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Times New Roman" w:hAnsi="Times New Roman" w:eastAsia="仿宋_GB2312" w:cs="Times New Roman"/>
          <w:b w:val="0"/>
          <w:bCs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numPr>
          <w:ilvl w:val="-1"/>
          <w:numId w:val="0"/>
        </w:numPr>
        <w:spacing w:line="594" w:lineRule="exact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竞赛负责人和平台密钥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管理人员信息表</w:t>
      </w:r>
    </w:p>
    <w:p>
      <w:pPr>
        <w:autoSpaceDE w:val="0"/>
        <w:autoSpaceDN w:val="0"/>
        <w:adjustRightInd w:val="0"/>
        <w:spacing w:line="594" w:lineRule="exact"/>
        <w:jc w:val="left"/>
        <w:rPr>
          <w:rFonts w:ascii="Times New Roman" w:hAnsi="Times New Roman" w:eastAsia="楷体_GB2312" w:cs="Times New Roman"/>
          <w:kern w:val="0"/>
          <w:sz w:val="24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填报单位（盖章）：</w:t>
      </w:r>
    </w:p>
    <w:tbl>
      <w:tblPr>
        <w:tblStyle w:val="11"/>
        <w:tblpPr w:leftFromText="180" w:rightFromText="180" w:vertAnchor="text" w:horzAnchor="page" w:tblpX="1137" w:tblpY="209"/>
        <w:tblOverlap w:val="never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1452"/>
        <w:gridCol w:w="2097"/>
        <w:gridCol w:w="1810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22"/>
              </w:tabs>
              <w:autoSpaceDE w:val="0"/>
              <w:autoSpaceDN w:val="0"/>
              <w:adjustRightInd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职责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2097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手机（管理账号注册）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竞赛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平台密钥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管理人员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pStyle w:val="8"/>
        <w:kinsoku w:val="0"/>
        <w:autoSpaceDE w:val="0"/>
        <w:autoSpaceDN w:val="0"/>
        <w:adjustRightInd w:val="0"/>
        <w:spacing w:line="594" w:lineRule="exact"/>
        <w:ind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填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报单位为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各省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级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标准化行政主管部门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。竞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eastAsia="zh-CN"/>
        </w:rPr>
        <w:t>赛负责人为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各省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级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标准化行政主管部门指定的竞赛负责人。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密钥管理人员为省级标准化行政主管部门指定的密钥管理人员。</w:t>
      </w:r>
    </w:p>
    <w:sectPr>
      <w:footerReference r:id="rId3" w:type="default"/>
      <w:pgSz w:w="11906" w:h="16838"/>
      <w:pgMar w:top="1984" w:right="1474" w:bottom="164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YzlhNzgwODlmNTk4NjExYzIyOGY1Y2I5MGFmN2MifQ=="/>
  </w:docVars>
  <w:rsids>
    <w:rsidRoot w:val="1F66712B"/>
    <w:rsid w:val="00077DCB"/>
    <w:rsid w:val="0037579D"/>
    <w:rsid w:val="00975A99"/>
    <w:rsid w:val="009A5046"/>
    <w:rsid w:val="00B270D7"/>
    <w:rsid w:val="00EF384D"/>
    <w:rsid w:val="00EF79FA"/>
    <w:rsid w:val="038A1BB2"/>
    <w:rsid w:val="0A342878"/>
    <w:rsid w:val="0AB80DB3"/>
    <w:rsid w:val="0D73582B"/>
    <w:rsid w:val="0FCE4BA2"/>
    <w:rsid w:val="12AA65E2"/>
    <w:rsid w:val="153E5197"/>
    <w:rsid w:val="16044FB5"/>
    <w:rsid w:val="16F7022D"/>
    <w:rsid w:val="16FE1502"/>
    <w:rsid w:val="1EFC20E6"/>
    <w:rsid w:val="1F66712B"/>
    <w:rsid w:val="227D599C"/>
    <w:rsid w:val="23594AA5"/>
    <w:rsid w:val="28041684"/>
    <w:rsid w:val="2E8F7DF3"/>
    <w:rsid w:val="2EEC2D0E"/>
    <w:rsid w:val="2FD61B58"/>
    <w:rsid w:val="31C54BA6"/>
    <w:rsid w:val="3EBFEAB7"/>
    <w:rsid w:val="400122AD"/>
    <w:rsid w:val="407E7DCE"/>
    <w:rsid w:val="45124F88"/>
    <w:rsid w:val="4FBE3B1D"/>
    <w:rsid w:val="4FFB9492"/>
    <w:rsid w:val="51FD594D"/>
    <w:rsid w:val="5316AEF5"/>
    <w:rsid w:val="56BA4296"/>
    <w:rsid w:val="59AC261A"/>
    <w:rsid w:val="5B5970A6"/>
    <w:rsid w:val="5BE74650"/>
    <w:rsid w:val="5BF8A57A"/>
    <w:rsid w:val="5EBB2408"/>
    <w:rsid w:val="5F8F74AA"/>
    <w:rsid w:val="633E1D78"/>
    <w:rsid w:val="67FE3494"/>
    <w:rsid w:val="6B6C7837"/>
    <w:rsid w:val="6DBEF592"/>
    <w:rsid w:val="6F7CE852"/>
    <w:rsid w:val="76C57CB2"/>
    <w:rsid w:val="77FE1160"/>
    <w:rsid w:val="7868001E"/>
    <w:rsid w:val="7A4153ED"/>
    <w:rsid w:val="7B6F31B6"/>
    <w:rsid w:val="7B7F50F0"/>
    <w:rsid w:val="7BEF2D57"/>
    <w:rsid w:val="7C7B0E7B"/>
    <w:rsid w:val="7CFF90F4"/>
    <w:rsid w:val="7F85931E"/>
    <w:rsid w:val="7FEE5539"/>
    <w:rsid w:val="7FF64C36"/>
    <w:rsid w:val="7FF70B1C"/>
    <w:rsid w:val="7FFF9530"/>
    <w:rsid w:val="7FFFAEA0"/>
    <w:rsid w:val="7FFFEB52"/>
    <w:rsid w:val="96CC6980"/>
    <w:rsid w:val="9BBF403B"/>
    <w:rsid w:val="9DF731AA"/>
    <w:rsid w:val="A7FCA469"/>
    <w:rsid w:val="ADEA759E"/>
    <w:rsid w:val="AFEF6C52"/>
    <w:rsid w:val="BBF51A13"/>
    <w:rsid w:val="BDAB9386"/>
    <w:rsid w:val="BF1F060C"/>
    <w:rsid w:val="BFFDF03B"/>
    <w:rsid w:val="CF3F2A69"/>
    <w:rsid w:val="D6EF1D52"/>
    <w:rsid w:val="D7FF07D7"/>
    <w:rsid w:val="D89DA360"/>
    <w:rsid w:val="DC7BF738"/>
    <w:rsid w:val="DDBDCB85"/>
    <w:rsid w:val="DDEEC4E0"/>
    <w:rsid w:val="DEF8BC95"/>
    <w:rsid w:val="EDFFB4C8"/>
    <w:rsid w:val="EF7F1ABC"/>
    <w:rsid w:val="F0EBED16"/>
    <w:rsid w:val="F3FF49D6"/>
    <w:rsid w:val="F6F9272E"/>
    <w:rsid w:val="F97338D7"/>
    <w:rsid w:val="FC77EED6"/>
    <w:rsid w:val="FE3FA04B"/>
    <w:rsid w:val="FE5DDB0F"/>
    <w:rsid w:val="FEFDE479"/>
    <w:rsid w:val="FFD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3"/>
    <w:link w:val="17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Char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5">
    <w:name w:val="Placeholder Text"/>
    <w:basedOn w:val="12"/>
    <w:unhideWhenUsed/>
    <w:qFormat/>
    <w:uiPriority w:val="99"/>
    <w:rPr>
      <w:color w:val="808080"/>
    </w:rPr>
  </w:style>
  <w:style w:type="character" w:customStyle="1" w:styleId="16">
    <w:name w:val="正文文本缩进 Char"/>
    <w:basedOn w:val="12"/>
    <w:link w:val="3"/>
    <w:qFormat/>
    <w:uiPriority w:val="0"/>
    <w:rPr>
      <w:kern w:val="2"/>
      <w:sz w:val="21"/>
      <w:szCs w:val="22"/>
    </w:rPr>
  </w:style>
  <w:style w:type="character" w:customStyle="1" w:styleId="17">
    <w:name w:val="正文首行缩进 2 Char"/>
    <w:basedOn w:val="16"/>
    <w:link w:val="9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1929</Words>
  <Characters>2273</Characters>
  <Lines>11</Lines>
  <Paragraphs>3</Paragraphs>
  <TotalTime>22</TotalTime>
  <ScaleCrop>false</ScaleCrop>
  <LinksUpToDate>false</LinksUpToDate>
  <CharactersWithSpaces>2292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2024-04-01T17:00:00Z</dcterms:created>
  <dc:creator>洪靓靓</dc:creator>
  <cp:lastModifiedBy>changewqk</cp:lastModifiedBy>
  <cp:lastPrinted>2024-08-28T14:15:00Z</cp:lastPrinted>
  <dcterms:modified xsi:type="dcterms:W3CDTF">2024-09-02T17:23:16Z</dcterms:modified>
  <dc:title>国家标准化管理委员会关于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5642CB74D27E4C8C984828EFA73B84CD_13</vt:lpwstr>
  </property>
</Properties>
</file>